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E9" w:rsidRDefault="009F21E9"/>
    <w:p w:rsidR="009F21E9" w:rsidRDefault="009F21E9">
      <w:pPr>
        <w:pStyle w:val="Otsikko1"/>
      </w:pPr>
      <w:r>
        <w:t>ANOMUS TALOUDELLISESTA TUESTA</w:t>
      </w:r>
    </w:p>
    <w:p w:rsidR="009F21E9" w:rsidRDefault="009F21E9">
      <w:pPr>
        <w:rPr>
          <w:rFonts w:ascii="Arial" w:hAnsi="Arial"/>
          <w:b/>
          <w:sz w:val="32"/>
        </w:rPr>
      </w:pPr>
    </w:p>
    <w:p w:rsidR="009F21E9" w:rsidRDefault="0034391A">
      <w:pPr>
        <w:pStyle w:val="Otsikko2"/>
      </w:pPr>
      <w:r>
        <w:t>Lapsen nimi ja syntymäaika _</w:t>
      </w:r>
      <w:r w:rsidR="009F21E9">
        <w:t>___________________________________________________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CD13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Sairaus ja toteamisaika </w:t>
      </w:r>
      <w:r w:rsidR="009F21E9">
        <w:rPr>
          <w:rFonts w:ascii="Arial" w:hAnsi="Arial"/>
          <w:sz w:val="24"/>
        </w:rPr>
        <w:t>_______________________________________________________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Hakijan nimi ja </w:t>
      </w:r>
      <w:r w:rsidR="007A6DE7">
        <w:rPr>
          <w:rFonts w:ascii="Arial" w:hAnsi="Arial"/>
          <w:sz w:val="24"/>
        </w:rPr>
        <w:t>syntymäaika</w:t>
      </w:r>
      <w:r>
        <w:rPr>
          <w:rFonts w:ascii="Arial" w:hAnsi="Arial"/>
          <w:sz w:val="24"/>
        </w:rPr>
        <w:t xml:space="preserve"> ___________________________________________________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Lähiosoite __________________________________________________________________  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Postinumero ____________________ Postitoimipaikka ______________________________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Puhelinnumero __________________ Pankkiyhteys ________________________________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Alkuavustus _</w:t>
      </w:r>
      <w:r w:rsidR="00017BA5">
        <w:rPr>
          <w:rFonts w:ascii="Arial" w:hAnsi="Arial"/>
          <w:sz w:val="24"/>
        </w:rPr>
        <w:t>________ €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pStyle w:val="Otsikko2"/>
      </w:pPr>
      <w:r>
        <w:t>Sairaalan hoitopäivämaksu</w:t>
      </w:r>
      <w:r>
        <w:tab/>
        <w:t>_______ vrk:lta</w:t>
      </w:r>
      <w:r w:rsidR="00CD13DE">
        <w:tab/>
      </w:r>
      <w:r w:rsidR="008D5748">
        <w:t>á ________</w:t>
      </w:r>
      <w:r w:rsidR="008D5748">
        <w:tab/>
        <w:t>yhteensä _______ €</w:t>
      </w: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poliklinikkamaksu</w:t>
      </w:r>
      <w:r>
        <w:rPr>
          <w:rFonts w:ascii="Arial" w:hAnsi="Arial"/>
          <w:sz w:val="24"/>
        </w:rPr>
        <w:tab/>
        <w:t>_______ käynniltä</w:t>
      </w:r>
      <w:r w:rsidR="00CD13DE">
        <w:rPr>
          <w:rFonts w:ascii="Arial" w:hAnsi="Arial"/>
          <w:sz w:val="24"/>
        </w:rPr>
        <w:tab/>
      </w:r>
      <w:r w:rsidR="008D5748">
        <w:rPr>
          <w:rFonts w:ascii="Arial" w:hAnsi="Arial"/>
          <w:sz w:val="24"/>
        </w:rPr>
        <w:t>á ________</w:t>
      </w:r>
      <w:r w:rsidR="008D5748">
        <w:rPr>
          <w:rFonts w:ascii="Arial" w:hAnsi="Arial"/>
          <w:sz w:val="24"/>
        </w:rPr>
        <w:tab/>
        <w:t>yhteensä _______ €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8D574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Sairaalamatkat, omavastuu ______________</w:t>
      </w:r>
      <w:r w:rsidR="00017BA5">
        <w:rPr>
          <w:rFonts w:ascii="Arial" w:hAnsi="Arial"/>
          <w:sz w:val="24"/>
        </w:rPr>
        <w:t>_ €</w:t>
      </w:r>
      <w:r w:rsidR="00017BA5">
        <w:rPr>
          <w:rFonts w:ascii="Arial" w:hAnsi="Arial"/>
          <w:sz w:val="24"/>
        </w:rPr>
        <w:tab/>
      </w:r>
      <w:r w:rsidR="00017BA5">
        <w:rPr>
          <w:rFonts w:ascii="Arial" w:hAnsi="Arial"/>
          <w:sz w:val="24"/>
        </w:rPr>
        <w:tab/>
        <w:t>Pysäköinti _______________</w:t>
      </w:r>
      <w:r w:rsidR="00A811E7">
        <w:rPr>
          <w:rFonts w:ascii="Arial" w:hAnsi="Arial"/>
          <w:sz w:val="24"/>
        </w:rPr>
        <w:t>_</w:t>
      </w:r>
      <w:bookmarkStart w:id="0" w:name="_GoBack"/>
      <w:bookmarkEnd w:id="0"/>
      <w:r w:rsidR="00017B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€</w:t>
      </w:r>
    </w:p>
    <w:p w:rsidR="008D5748" w:rsidRDefault="008D5748">
      <w:pPr>
        <w:rPr>
          <w:rFonts w:ascii="Arial" w:hAnsi="Arial"/>
          <w:sz w:val="24"/>
        </w:rPr>
      </w:pPr>
    </w:p>
    <w:p w:rsidR="009F21E9" w:rsidRDefault="008D574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Lääkkeet</w:t>
      </w:r>
      <w:r w:rsidR="004D7838">
        <w:rPr>
          <w:rFonts w:ascii="Arial" w:hAnsi="Arial"/>
          <w:sz w:val="24"/>
        </w:rPr>
        <w:t>, omavastuu</w:t>
      </w:r>
      <w:r>
        <w:rPr>
          <w:rFonts w:ascii="Arial" w:hAnsi="Arial"/>
          <w:sz w:val="24"/>
        </w:rPr>
        <w:t xml:space="preserve"> ______________</w:t>
      </w:r>
      <w:r w:rsidR="00ED725D">
        <w:rPr>
          <w:rFonts w:ascii="Arial" w:hAnsi="Arial"/>
          <w:sz w:val="24"/>
        </w:rPr>
        <w:t xml:space="preserve"> €</w:t>
      </w:r>
    </w:p>
    <w:p w:rsidR="008D5748" w:rsidRDefault="008D5748">
      <w:pPr>
        <w:rPr>
          <w:rFonts w:ascii="Arial" w:hAnsi="Arial"/>
          <w:sz w:val="24"/>
        </w:rPr>
      </w:pPr>
    </w:p>
    <w:p w:rsidR="006461E5" w:rsidRDefault="008D5748" w:rsidP="006461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Muut ______________</w:t>
      </w:r>
      <w:r w:rsidR="00ED725D">
        <w:rPr>
          <w:rFonts w:ascii="Arial" w:hAnsi="Arial"/>
          <w:sz w:val="24"/>
        </w:rPr>
        <w:t>_________________________________________________</w:t>
      </w:r>
      <w:r w:rsidR="006461E5">
        <w:rPr>
          <w:rFonts w:ascii="Arial" w:hAnsi="Arial"/>
          <w:sz w:val="24"/>
        </w:rPr>
        <w:t>__</w:t>
      </w:r>
      <w:r w:rsidR="00184A78">
        <w:rPr>
          <w:rFonts w:ascii="Arial" w:hAnsi="Arial"/>
          <w:sz w:val="24"/>
        </w:rPr>
        <w:t>_____</w:t>
      </w:r>
    </w:p>
    <w:p w:rsidR="006461E5" w:rsidRDefault="006461E5" w:rsidP="006461E5">
      <w:pPr>
        <w:rPr>
          <w:rFonts w:ascii="Arial" w:hAnsi="Arial"/>
          <w:sz w:val="24"/>
        </w:rPr>
      </w:pPr>
    </w:p>
    <w:p w:rsidR="006461E5" w:rsidRDefault="006461E5" w:rsidP="006461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_____________________________________________________________________</w:t>
      </w:r>
      <w:r w:rsidR="00184A78">
        <w:rPr>
          <w:rFonts w:ascii="Arial" w:hAnsi="Arial"/>
          <w:sz w:val="24"/>
        </w:rPr>
        <w:t>_____</w:t>
      </w:r>
    </w:p>
    <w:p w:rsidR="006461E5" w:rsidRDefault="006461E5">
      <w:pPr>
        <w:rPr>
          <w:rFonts w:ascii="Arial" w:hAnsi="Arial"/>
          <w:sz w:val="24"/>
        </w:rPr>
      </w:pPr>
    </w:p>
    <w:p w:rsidR="00ED725D" w:rsidRDefault="006461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  <w:r w:rsidR="00184A78">
        <w:rPr>
          <w:rFonts w:ascii="Arial" w:hAnsi="Arial"/>
          <w:sz w:val="24"/>
        </w:rPr>
        <w:t>____</w:t>
      </w:r>
    </w:p>
    <w:p w:rsidR="006461E5" w:rsidRDefault="006461E5">
      <w:pPr>
        <w:rPr>
          <w:rFonts w:ascii="Arial" w:hAnsi="Arial"/>
          <w:sz w:val="24"/>
        </w:rPr>
      </w:pPr>
    </w:p>
    <w:p w:rsidR="006461E5" w:rsidRDefault="006461E5">
      <w:pPr>
        <w:rPr>
          <w:rFonts w:ascii="Arial" w:hAnsi="Arial"/>
          <w:sz w:val="24"/>
        </w:rPr>
      </w:pPr>
    </w:p>
    <w:p w:rsidR="009F21E9" w:rsidRDefault="006461E5">
      <w:pPr>
        <w:rPr>
          <w:rFonts w:ascii="Arial" w:hAnsi="Arial" w:cs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</w:t>
      </w:r>
      <w:r w:rsidR="009F21E9" w:rsidRPr="00ED725D">
        <w:rPr>
          <w:rFonts w:ascii="Arial" w:hAnsi="Arial" w:cs="Arial"/>
          <w:sz w:val="24"/>
          <w:szCs w:val="24"/>
        </w:rPr>
        <w:t>Kaikki yhteensä</w:t>
      </w:r>
      <w:r w:rsidR="009F21E9" w:rsidRPr="00CD13DE">
        <w:rPr>
          <w:rFonts w:ascii="Arial" w:hAnsi="Arial" w:cs="Arial"/>
        </w:rPr>
        <w:t xml:space="preserve"> _____________</w:t>
      </w:r>
      <w:r w:rsidR="00ED725D">
        <w:rPr>
          <w:rFonts w:ascii="Arial" w:hAnsi="Arial" w:cs="Arial"/>
        </w:rPr>
        <w:t>_ €</w:t>
      </w:r>
    </w:p>
    <w:p w:rsidR="00ED725D" w:rsidRPr="00CD13DE" w:rsidRDefault="00ED725D">
      <w:pPr>
        <w:rPr>
          <w:rFonts w:ascii="Arial" w:hAnsi="Arial" w:cs="Arial"/>
        </w:rPr>
      </w:pPr>
    </w:p>
    <w:p w:rsidR="00CD13DE" w:rsidRPr="00ED725D" w:rsidRDefault="00CD13DE" w:rsidP="00CD13DE">
      <w:pPr>
        <w:outlineLvl w:val="0"/>
        <w:rPr>
          <w:rFonts w:ascii="Arial" w:hAnsi="Arial" w:cs="Arial"/>
          <w:b/>
          <w:sz w:val="24"/>
          <w:szCs w:val="24"/>
        </w:rPr>
      </w:pPr>
      <w:r w:rsidRPr="00ED725D">
        <w:rPr>
          <w:rFonts w:ascii="Arial" w:hAnsi="Arial" w:cs="Arial"/>
          <w:b/>
          <w:sz w:val="24"/>
          <w:szCs w:val="24"/>
        </w:rPr>
        <w:t>Suostumus arkaluontoisten tietojen käsittelyyn</w:t>
      </w:r>
    </w:p>
    <w:p w:rsidR="00CD13DE" w:rsidRPr="00ED725D" w:rsidRDefault="00CD13DE" w:rsidP="00CD13DE">
      <w:pPr>
        <w:outlineLvl w:val="0"/>
        <w:rPr>
          <w:rFonts w:ascii="Arial" w:hAnsi="Arial" w:cs="Arial"/>
          <w:sz w:val="24"/>
          <w:szCs w:val="24"/>
        </w:rPr>
      </w:pPr>
      <w:proofErr w:type="gramStart"/>
      <w:r w:rsidRPr="00ED725D">
        <w:rPr>
          <w:rFonts w:ascii="Arial" w:hAnsi="Arial" w:cs="Arial"/>
          <w:sz w:val="24"/>
          <w:szCs w:val="24"/>
        </w:rPr>
        <w:t>Annan luvan Pohjois-Savon Syöpäyhdistyksen avustuksia hoitaville henkilöille käsitellä tässä hakemuksessa antamiani ter</w:t>
      </w:r>
      <w:r w:rsidR="00727F47" w:rsidRPr="00ED725D">
        <w:rPr>
          <w:rFonts w:ascii="Arial" w:hAnsi="Arial" w:cs="Arial"/>
          <w:sz w:val="24"/>
          <w:szCs w:val="24"/>
        </w:rPr>
        <w:t xml:space="preserve">veys- ja </w:t>
      </w:r>
      <w:r w:rsidRPr="00ED725D">
        <w:rPr>
          <w:rFonts w:ascii="Arial" w:hAnsi="Arial" w:cs="Arial"/>
          <w:sz w:val="24"/>
          <w:szCs w:val="24"/>
        </w:rPr>
        <w:t>henkilötietoja.</w:t>
      </w:r>
      <w:proofErr w:type="gramEnd"/>
      <w:r w:rsidRPr="00ED725D">
        <w:rPr>
          <w:rFonts w:ascii="Arial" w:hAnsi="Arial" w:cs="Arial"/>
          <w:sz w:val="24"/>
          <w:szCs w:val="24"/>
        </w:rPr>
        <w:t xml:space="preserve"> Kaikki toimittamani tiedot käsitellään luottamuksellisina. Sähköisessä muodossa olevat tiedot on suojattu käyttäjätunnuksilla ja salasanoilla. </w:t>
      </w:r>
      <w:r w:rsidRPr="00ED725D">
        <w:rPr>
          <w:rFonts w:ascii="Arial" w:hAnsi="Arial" w:cs="Arial"/>
          <w:bCs/>
          <w:sz w:val="24"/>
          <w:szCs w:val="24"/>
        </w:rPr>
        <w:t>Kirjalliset tiedot arkistoi</w:t>
      </w:r>
      <w:r w:rsidR="00D4040A" w:rsidRPr="00ED725D">
        <w:rPr>
          <w:rFonts w:ascii="Arial" w:hAnsi="Arial" w:cs="Arial"/>
          <w:bCs/>
          <w:sz w:val="24"/>
          <w:szCs w:val="24"/>
        </w:rPr>
        <w:t>daan lukollisiin tiloihin.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</w:t>
      </w:r>
      <w:r>
        <w:rPr>
          <w:rFonts w:ascii="Arial" w:hAnsi="Arial"/>
          <w:sz w:val="24"/>
        </w:rPr>
        <w:tab/>
        <w:t>____________________________________</w:t>
      </w: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Paikka ja aika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Hakijan allekirjoitus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Liitä anomuksen mukaan kuitit tai muu luotettava selvitys kuluista.</w:t>
      </w:r>
    </w:p>
    <w:p w:rsidR="009F21E9" w:rsidRDefault="009F21E9">
      <w:pPr>
        <w:rPr>
          <w:rFonts w:ascii="Arial" w:hAnsi="Arial"/>
          <w:sz w:val="24"/>
        </w:rPr>
      </w:pPr>
    </w:p>
    <w:p w:rsidR="009F21E9" w:rsidRDefault="009F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Anomus palautetaan osoitteella:</w:t>
      </w:r>
      <w:r w:rsidR="00CD13D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Pohjois-Savon Syöpäyhdistys ry</w:t>
      </w:r>
    </w:p>
    <w:p w:rsidR="009F21E9" w:rsidRDefault="009F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</w:t>
      </w:r>
      <w:r w:rsidR="00BB047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="00CD13DE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Juho-Pekka Salorannan muistorahasto</w:t>
      </w:r>
    </w:p>
    <w:p w:rsidR="009F21E9" w:rsidRDefault="009F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</w:t>
      </w:r>
      <w:r w:rsidR="00CD13DE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Kuninkaankatu 23 B, 70100 Kuopio</w:t>
      </w:r>
    </w:p>
    <w:p w:rsidR="009F21E9" w:rsidRDefault="009F21E9">
      <w:pPr>
        <w:pStyle w:val="Otsikko3"/>
      </w:pPr>
      <w:r>
        <w:tab/>
      </w:r>
      <w:r>
        <w:tab/>
        <w:t xml:space="preserve">                </w:t>
      </w:r>
      <w:r w:rsidR="00CD13DE">
        <w:tab/>
      </w:r>
      <w:r w:rsidR="00AD1942">
        <w:t xml:space="preserve">Lisätietoja 017 - </w:t>
      </w:r>
      <w:r>
        <w:t>580 1801</w:t>
      </w:r>
      <w:r w:rsidR="00A7139C">
        <w:t>, 0</w:t>
      </w:r>
      <w:r w:rsidR="00DF7275">
        <w:t>50</w:t>
      </w:r>
      <w:r w:rsidR="008D60C0">
        <w:t xml:space="preserve"> - </w:t>
      </w:r>
      <w:r w:rsidR="00DF7275">
        <w:t>561 8511</w:t>
      </w:r>
    </w:p>
    <w:sectPr w:rsidR="009F21E9" w:rsidSect="00AD1942">
      <w:headerReference w:type="default" r:id="rId7"/>
      <w:pgSz w:w="11906" w:h="16838"/>
      <w:pgMar w:top="232" w:right="680" w:bottom="23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1B" w:rsidRDefault="00E3691B">
      <w:r>
        <w:separator/>
      </w:r>
    </w:p>
  </w:endnote>
  <w:endnote w:type="continuationSeparator" w:id="0">
    <w:p w:rsidR="00E3691B" w:rsidRDefault="00E3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1B" w:rsidRDefault="00E3691B">
      <w:r>
        <w:separator/>
      </w:r>
    </w:p>
  </w:footnote>
  <w:footnote w:type="continuationSeparator" w:id="0">
    <w:p w:rsidR="00E3691B" w:rsidRDefault="00E3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C0" w:rsidRDefault="00CC5971">
    <w:pPr>
      <w:pStyle w:val="Yltunniste"/>
      <w:rPr>
        <w:b/>
        <w:noProof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>
          <wp:extent cx="1971675" cy="819150"/>
          <wp:effectExtent l="0" t="0" r="9525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FA2">
      <w:rPr>
        <w:b/>
        <w:noProof/>
        <w:sz w:val="36"/>
        <w:szCs w:val="36"/>
      </w:rPr>
      <w:tab/>
    </w:r>
  </w:p>
  <w:p w:rsidR="009B0FA2" w:rsidRPr="00AD1942" w:rsidRDefault="009B0FA2">
    <w:pPr>
      <w:pStyle w:val="Yltunniste"/>
      <w:rPr>
        <w:rFonts w:ascii="Arial" w:hAnsi="Arial" w:cs="Arial"/>
        <w:sz w:val="22"/>
        <w:szCs w:val="22"/>
      </w:rPr>
    </w:pPr>
    <w:r w:rsidRPr="00AD1942">
      <w:rPr>
        <w:rFonts w:ascii="Arial" w:hAnsi="Arial" w:cs="Arial"/>
        <w:sz w:val="22"/>
        <w:szCs w:val="22"/>
      </w:rPr>
      <w:t>JUHO-PEKKA SALORANNAN MUISTORAHASTO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C"/>
    <w:rsid w:val="00017BA5"/>
    <w:rsid w:val="00094553"/>
    <w:rsid w:val="000E67A2"/>
    <w:rsid w:val="0010463B"/>
    <w:rsid w:val="00184A78"/>
    <w:rsid w:val="0034391A"/>
    <w:rsid w:val="00354724"/>
    <w:rsid w:val="00490677"/>
    <w:rsid w:val="004D7838"/>
    <w:rsid w:val="005B0E3D"/>
    <w:rsid w:val="005C2AFA"/>
    <w:rsid w:val="006461E5"/>
    <w:rsid w:val="00667436"/>
    <w:rsid w:val="00727F47"/>
    <w:rsid w:val="007A6DE7"/>
    <w:rsid w:val="007D3550"/>
    <w:rsid w:val="008B5159"/>
    <w:rsid w:val="008D5748"/>
    <w:rsid w:val="008D60C0"/>
    <w:rsid w:val="009B0FA2"/>
    <w:rsid w:val="009F21E9"/>
    <w:rsid w:val="00A7139C"/>
    <w:rsid w:val="00A811E7"/>
    <w:rsid w:val="00AD1942"/>
    <w:rsid w:val="00B72CB9"/>
    <w:rsid w:val="00BB0478"/>
    <w:rsid w:val="00CC5971"/>
    <w:rsid w:val="00CD13DE"/>
    <w:rsid w:val="00D4040A"/>
    <w:rsid w:val="00DF7275"/>
    <w:rsid w:val="00E16853"/>
    <w:rsid w:val="00E3691B"/>
    <w:rsid w:val="00E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439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439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ANOMUS TALOUDELLISESTA TUESTA</vt:lpstr>
    </vt:vector>
  </TitlesOfParts>
  <Company>Pohjois-Savon Syöpäyhdistys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ANOMUS TALOUDELLISESTA TUESTA</dc:title>
  <dc:creator>Pirjo Airaksinen</dc:creator>
  <cp:lastModifiedBy>Pirjo Airaksinen</cp:lastModifiedBy>
  <cp:revision>4</cp:revision>
  <cp:lastPrinted>2017-02-24T07:24:00Z</cp:lastPrinted>
  <dcterms:created xsi:type="dcterms:W3CDTF">2017-02-24T07:29:00Z</dcterms:created>
  <dcterms:modified xsi:type="dcterms:W3CDTF">2017-02-24T08:54:00Z</dcterms:modified>
</cp:coreProperties>
</file>